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1A2E" w14:textId="77777777" w:rsidR="00FE0B8F" w:rsidRDefault="006746CE" w:rsidP="006746CE">
      <w:pPr>
        <w:jc w:val="center"/>
      </w:pPr>
      <w:r>
        <w:rPr>
          <w:noProof/>
        </w:rPr>
        <w:drawing>
          <wp:inline distT="0" distB="0" distL="0" distR="0" wp14:anchorId="403CBD25" wp14:editId="7530FB05">
            <wp:extent cx="1066800" cy="1096645"/>
            <wp:effectExtent l="0" t="0" r="0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483A" w14:textId="1B5349BF" w:rsidR="006746CE" w:rsidRPr="006746CE" w:rsidRDefault="006746CE" w:rsidP="006746CE">
      <w:pPr>
        <w:spacing w:after="0"/>
        <w:jc w:val="center"/>
        <w:rPr>
          <w:color w:val="7030A0"/>
          <w:sz w:val="36"/>
          <w:szCs w:val="36"/>
        </w:rPr>
      </w:pPr>
      <w:r w:rsidRPr="006746CE">
        <w:rPr>
          <w:color w:val="7030A0"/>
          <w:sz w:val="36"/>
          <w:szCs w:val="36"/>
        </w:rPr>
        <w:t>STATION</w:t>
      </w:r>
      <w:r w:rsidR="007B0C90">
        <w:rPr>
          <w:color w:val="7030A0"/>
          <w:sz w:val="36"/>
          <w:szCs w:val="36"/>
        </w:rPr>
        <w:t>E</w:t>
      </w:r>
      <w:bookmarkStart w:id="0" w:name="_GoBack"/>
      <w:bookmarkEnd w:id="0"/>
      <w:r w:rsidRPr="006746CE">
        <w:rPr>
          <w:color w:val="7030A0"/>
          <w:sz w:val="36"/>
          <w:szCs w:val="36"/>
        </w:rPr>
        <w:t xml:space="preserve">RY   REQUIREMENTS  </w:t>
      </w:r>
    </w:p>
    <w:p w14:paraId="6743BA1A" w14:textId="2B500E16" w:rsidR="006746CE" w:rsidRPr="006746CE" w:rsidRDefault="002A3E02" w:rsidP="006746CE">
      <w:pPr>
        <w:spacing w:after="0"/>
        <w:jc w:val="center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Senior </w:t>
      </w:r>
      <w:r w:rsidR="006746CE" w:rsidRPr="006746CE">
        <w:rPr>
          <w:color w:val="7030A0"/>
          <w:sz w:val="36"/>
          <w:szCs w:val="36"/>
        </w:rPr>
        <w:t xml:space="preserve">Infant Class </w:t>
      </w:r>
    </w:p>
    <w:p w14:paraId="2C4759E7" w14:textId="77777777" w:rsidR="006746CE" w:rsidRDefault="006746CE" w:rsidP="006746CE">
      <w:pPr>
        <w:jc w:val="center"/>
        <w:rPr>
          <w:sz w:val="36"/>
          <w:szCs w:val="36"/>
        </w:rPr>
      </w:pPr>
    </w:p>
    <w:p w14:paraId="4850C052" w14:textId="77777777" w:rsidR="006746CE" w:rsidRDefault="006746CE" w:rsidP="00C25342">
      <w:pPr>
        <w:ind w:left="720"/>
        <w:rPr>
          <w:sz w:val="36"/>
          <w:szCs w:val="36"/>
        </w:rPr>
      </w:pPr>
      <w:r w:rsidRPr="006746CE">
        <w:rPr>
          <w:sz w:val="36"/>
          <w:szCs w:val="36"/>
        </w:rPr>
        <w:t xml:space="preserve">2  x  </w:t>
      </w:r>
      <w:r w:rsidRPr="006746CE">
        <w:rPr>
          <w:b/>
          <w:sz w:val="36"/>
          <w:szCs w:val="36"/>
        </w:rPr>
        <w:t>A4</w:t>
      </w:r>
      <w:r w:rsidRPr="006746CE">
        <w:rPr>
          <w:b/>
          <w:sz w:val="36"/>
          <w:szCs w:val="36"/>
          <w:vertAlign w:val="superscript"/>
        </w:rPr>
        <w:t>++</w:t>
      </w:r>
      <w:r w:rsidRPr="006746CE">
        <w:rPr>
          <w:sz w:val="36"/>
          <w:szCs w:val="36"/>
        </w:rPr>
        <w:t xml:space="preserve">  Ziplock folders</w:t>
      </w:r>
    </w:p>
    <w:p w14:paraId="5CEED59D" w14:textId="77777777" w:rsidR="006746CE" w:rsidRDefault="006746CE" w:rsidP="00C25342">
      <w:pPr>
        <w:ind w:left="720"/>
        <w:rPr>
          <w:sz w:val="36"/>
          <w:szCs w:val="36"/>
        </w:rPr>
      </w:pPr>
      <w:r>
        <w:rPr>
          <w:sz w:val="36"/>
          <w:szCs w:val="36"/>
        </w:rPr>
        <w:t>3  x  A5 folders</w:t>
      </w:r>
    </w:p>
    <w:p w14:paraId="5185E158" w14:textId="77777777" w:rsidR="006746CE" w:rsidRDefault="006746CE" w:rsidP="00C25342">
      <w:pPr>
        <w:ind w:left="720"/>
        <w:rPr>
          <w:sz w:val="36"/>
          <w:szCs w:val="36"/>
        </w:rPr>
      </w:pPr>
      <w:r>
        <w:rPr>
          <w:sz w:val="36"/>
          <w:szCs w:val="36"/>
        </w:rPr>
        <w:t>5  x  Blue Faber Castell Jumbo Grip Triangular pencils</w:t>
      </w:r>
    </w:p>
    <w:p w14:paraId="1822C9BC" w14:textId="77777777" w:rsidR="006746CE" w:rsidRDefault="006746CE" w:rsidP="00C25342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Twistables</w:t>
      </w:r>
      <w:proofErr w:type="spellEnd"/>
      <w:r>
        <w:rPr>
          <w:sz w:val="36"/>
          <w:szCs w:val="36"/>
        </w:rPr>
        <w:t xml:space="preserve"> (12 colour pack)</w:t>
      </w:r>
    </w:p>
    <w:p w14:paraId="09A1DFD5" w14:textId="77777777" w:rsidR="006746CE" w:rsidRDefault="006746CE" w:rsidP="00C25342">
      <w:pPr>
        <w:ind w:left="720"/>
        <w:rPr>
          <w:sz w:val="36"/>
          <w:szCs w:val="36"/>
        </w:rPr>
      </w:pPr>
      <w:r>
        <w:rPr>
          <w:sz w:val="36"/>
          <w:szCs w:val="36"/>
        </w:rPr>
        <w:t>5  x  Pritt Sticks (large)</w:t>
      </w:r>
    </w:p>
    <w:p w14:paraId="22149A24" w14:textId="12B4F8B3" w:rsidR="006746CE" w:rsidRPr="006746CE" w:rsidRDefault="006746CE" w:rsidP="00C25342">
      <w:pPr>
        <w:pStyle w:val="ListParagraph"/>
        <w:numPr>
          <w:ilvl w:val="0"/>
          <w:numId w:val="2"/>
        </w:numPr>
        <w:ind w:left="1080"/>
        <w:jc w:val="both"/>
        <w:rPr>
          <w:sz w:val="36"/>
          <w:szCs w:val="36"/>
        </w:rPr>
      </w:pPr>
      <w:r w:rsidRPr="006746CE">
        <w:rPr>
          <w:sz w:val="36"/>
          <w:szCs w:val="36"/>
        </w:rPr>
        <w:t>x  Erasers</w:t>
      </w:r>
    </w:p>
    <w:p w14:paraId="0B6A0D8E" w14:textId="63641CE2" w:rsidR="00AC30D3" w:rsidRDefault="00AC30D3" w:rsidP="00C25342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746CE">
        <w:rPr>
          <w:sz w:val="36"/>
          <w:szCs w:val="36"/>
        </w:rPr>
        <w:t>1</w:t>
      </w:r>
      <w:r w:rsidR="00C43FB9">
        <w:rPr>
          <w:sz w:val="36"/>
          <w:szCs w:val="36"/>
        </w:rPr>
        <w:t xml:space="preserve">  </w:t>
      </w:r>
      <w:r w:rsidR="006746CE" w:rsidRPr="006746CE">
        <w:rPr>
          <w:sz w:val="36"/>
          <w:szCs w:val="36"/>
        </w:rPr>
        <w:t xml:space="preserve">x  A4 whiteboard  </w:t>
      </w:r>
    </w:p>
    <w:p w14:paraId="7E96B615" w14:textId="77777777" w:rsidR="006746CE" w:rsidRPr="006746CE" w:rsidRDefault="00AC30D3" w:rsidP="00C25342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746CE" w:rsidRPr="006746CE">
        <w:rPr>
          <w:sz w:val="36"/>
          <w:szCs w:val="36"/>
        </w:rPr>
        <w:t>2  x  Whiteboard markers</w:t>
      </w:r>
    </w:p>
    <w:p w14:paraId="76D437FD" w14:textId="77777777" w:rsidR="006746CE" w:rsidRDefault="00C25342" w:rsidP="00C25342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2  x  Playdough tubs</w:t>
      </w:r>
    </w:p>
    <w:p w14:paraId="4674E88F" w14:textId="77777777" w:rsidR="00C25342" w:rsidRDefault="00C25342" w:rsidP="00C25342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2  x  Scrapbooks</w:t>
      </w:r>
    </w:p>
    <w:p w14:paraId="0E0A9556" w14:textId="77777777" w:rsidR="00C25342" w:rsidRDefault="00C25342" w:rsidP="00AC30D3">
      <w:pPr>
        <w:jc w:val="both"/>
        <w:rPr>
          <w:sz w:val="36"/>
          <w:szCs w:val="36"/>
        </w:rPr>
      </w:pPr>
    </w:p>
    <w:p w14:paraId="470FC07C" w14:textId="77777777" w:rsidR="00C25342" w:rsidRPr="00A15771" w:rsidRDefault="00C25342" w:rsidP="00C25342">
      <w:pPr>
        <w:pStyle w:val="ListParagraph"/>
        <w:numPr>
          <w:ilvl w:val="0"/>
          <w:numId w:val="3"/>
        </w:numPr>
        <w:spacing w:after="0"/>
        <w:ind w:left="1080"/>
        <w:rPr>
          <w:sz w:val="28"/>
          <w:szCs w:val="28"/>
        </w:rPr>
      </w:pPr>
      <w:r w:rsidRPr="00A15771">
        <w:rPr>
          <w:sz w:val="28"/>
          <w:szCs w:val="28"/>
        </w:rPr>
        <w:t xml:space="preserve">FEE for art, craft and photocopying </w:t>
      </w:r>
      <w:r w:rsidRPr="00A15771">
        <w:rPr>
          <w:sz w:val="28"/>
          <w:szCs w:val="28"/>
        </w:rPr>
        <w:tab/>
        <w:t>€40</w:t>
      </w:r>
    </w:p>
    <w:p w14:paraId="42583062" w14:textId="77777777" w:rsidR="00C25342" w:rsidRDefault="00C25342" w:rsidP="00C25342">
      <w:pPr>
        <w:spacing w:after="0"/>
        <w:ind w:left="360"/>
      </w:pPr>
      <w:r>
        <w:rPr>
          <w:sz w:val="28"/>
          <w:szCs w:val="28"/>
        </w:rPr>
        <w:tab/>
        <w:t xml:space="preserve">         </w:t>
      </w:r>
      <w:r w:rsidRPr="00A15771">
        <w:t>(this must be paid via Aladdin)</w:t>
      </w:r>
    </w:p>
    <w:p w14:paraId="4C45098D" w14:textId="77777777" w:rsidR="00C25342" w:rsidRPr="00A15771" w:rsidRDefault="00C25342" w:rsidP="00C25342">
      <w:pPr>
        <w:spacing w:after="0"/>
        <w:ind w:left="360"/>
      </w:pPr>
    </w:p>
    <w:p w14:paraId="0F8C39EC" w14:textId="6D9A39AD" w:rsidR="00C25342" w:rsidRPr="00C25342" w:rsidRDefault="00C25342" w:rsidP="00C25342">
      <w:pPr>
        <w:pStyle w:val="ListParagraph"/>
        <w:numPr>
          <w:ilvl w:val="0"/>
          <w:numId w:val="3"/>
        </w:numPr>
        <w:spacing w:after="0"/>
        <w:ind w:left="1080"/>
      </w:pPr>
      <w:r w:rsidRPr="00C25342">
        <w:rPr>
          <w:sz w:val="28"/>
          <w:szCs w:val="28"/>
        </w:rPr>
        <w:t>Personal Accident Insurance</w:t>
      </w:r>
      <w:r w:rsidRPr="00C25342">
        <w:rPr>
          <w:sz w:val="28"/>
          <w:szCs w:val="28"/>
        </w:rPr>
        <w:tab/>
      </w:r>
      <w:r w:rsidRPr="00C25342">
        <w:rPr>
          <w:sz w:val="28"/>
          <w:szCs w:val="28"/>
        </w:rPr>
        <w:tab/>
        <w:t xml:space="preserve">           €</w:t>
      </w:r>
      <w:r w:rsidR="008E16D2">
        <w:rPr>
          <w:sz w:val="28"/>
          <w:szCs w:val="28"/>
        </w:rPr>
        <w:t>6.80</w:t>
      </w:r>
    </w:p>
    <w:p w14:paraId="1196C218" w14:textId="77777777" w:rsidR="00C25342" w:rsidRDefault="00C25342" w:rsidP="00C25342">
      <w:pPr>
        <w:spacing w:after="0"/>
      </w:pPr>
      <w:r>
        <w:t xml:space="preserve">                         </w:t>
      </w:r>
      <w:r w:rsidRPr="00A15771">
        <w:t>(this must be paid via Aladdin)</w:t>
      </w:r>
    </w:p>
    <w:p w14:paraId="5FA0BE66" w14:textId="77777777" w:rsidR="00C25342" w:rsidRPr="00A15771" w:rsidRDefault="00C25342" w:rsidP="00C25342">
      <w:pPr>
        <w:spacing w:after="0"/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14:paraId="34B54B49" w14:textId="77777777" w:rsidR="00C25342" w:rsidRDefault="00C25342" w:rsidP="00C2534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A160F81" w14:textId="77777777" w:rsidR="00C25342" w:rsidRPr="006746CE" w:rsidRDefault="00C25342" w:rsidP="00AC30D3">
      <w:pPr>
        <w:jc w:val="both"/>
        <w:rPr>
          <w:sz w:val="36"/>
          <w:szCs w:val="36"/>
        </w:rPr>
      </w:pPr>
    </w:p>
    <w:p w14:paraId="2B5D957E" w14:textId="77777777" w:rsidR="006746CE" w:rsidRDefault="006746CE" w:rsidP="006746CE"/>
    <w:sectPr w:rsidR="0067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0FA"/>
    <w:multiLevelType w:val="hybridMultilevel"/>
    <w:tmpl w:val="E3E0BD18"/>
    <w:lvl w:ilvl="0" w:tplc="163C5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8E7"/>
    <w:multiLevelType w:val="hybridMultilevel"/>
    <w:tmpl w:val="437AFB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822A0"/>
    <w:multiLevelType w:val="hybridMultilevel"/>
    <w:tmpl w:val="0316ACB8"/>
    <w:lvl w:ilvl="0" w:tplc="D116C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CE"/>
    <w:rsid w:val="002A3E02"/>
    <w:rsid w:val="006746CE"/>
    <w:rsid w:val="007B0C90"/>
    <w:rsid w:val="008E16D2"/>
    <w:rsid w:val="00AC30D3"/>
    <w:rsid w:val="00C25342"/>
    <w:rsid w:val="00C43FB9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61FB"/>
  <w15:chartTrackingRefBased/>
  <w15:docId w15:val="{0D6DCF28-BF18-4B9D-AB92-864830E5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cb4d30-cb22-430b-b524-03b4acf670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E6E9085537C4193F7E7DD2BD1863A" ma:contentTypeVersion="18" ma:contentTypeDescription="Create a new document." ma:contentTypeScope="" ma:versionID="f7a18c80e39d18abec94ffd02ca46539">
  <xsd:schema xmlns:xsd="http://www.w3.org/2001/XMLSchema" xmlns:xs="http://www.w3.org/2001/XMLSchema" xmlns:p="http://schemas.microsoft.com/office/2006/metadata/properties" xmlns:ns3="ddcb4d30-cb22-430b-b524-03b4acf67016" xmlns:ns4="0481a112-bc28-4bc8-9daf-4c54afc98547" targetNamespace="http://schemas.microsoft.com/office/2006/metadata/properties" ma:root="true" ma:fieldsID="0ef9b20f509a123591ec4143871fa09c" ns3:_="" ns4:_="">
    <xsd:import namespace="ddcb4d30-cb22-430b-b524-03b4acf67016"/>
    <xsd:import namespace="0481a112-bc28-4bc8-9daf-4c54afc985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4d30-cb22-430b-b524-03b4acf67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1a112-bc28-4bc8-9daf-4c54afc98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098BE-0F69-48A9-AAF5-F661C0E70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C98D7-A879-4618-9761-5703E80ABBD7}">
  <ds:schemaRefs>
    <ds:schemaRef ds:uri="http://schemas.microsoft.com/office/2006/documentManagement/types"/>
    <ds:schemaRef ds:uri="http://www.w3.org/XML/1998/namespace"/>
    <ds:schemaRef ds:uri="http://purl.org/dc/elements/1.1/"/>
    <ds:schemaRef ds:uri="ddcb4d30-cb22-430b-b524-03b4acf67016"/>
    <ds:schemaRef ds:uri="http://purl.org/dc/dcmitype/"/>
    <ds:schemaRef ds:uri="http://schemas.openxmlformats.org/package/2006/metadata/core-properties"/>
    <ds:schemaRef ds:uri="0481a112-bc28-4bc8-9daf-4c54afc98547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3BBB6-585A-4B11-B14D-7F10008E2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4d30-cb22-430b-b524-03b4acf67016"/>
    <ds:schemaRef ds:uri="0481a112-bc28-4bc8-9daf-4c54afc98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 Family School Tralee</dc:creator>
  <cp:keywords/>
  <dc:description/>
  <cp:lastModifiedBy>Holy Family School Tralee</cp:lastModifiedBy>
  <cp:revision>5</cp:revision>
  <dcterms:created xsi:type="dcterms:W3CDTF">2024-05-20T12:18:00Z</dcterms:created>
  <dcterms:modified xsi:type="dcterms:W3CDTF">2024-05-28T10:47:00Z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0x0101004E5E6E9085537C4193F7E7DD2BD1863A</vt:lpwstr>
  </property>
</Properties>
</file>